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59" w:rsidRDefault="00DA1216" w:rsidP="00D23959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D23959">
        <w:rPr>
          <w:b/>
        </w:rPr>
        <w:t>Useful Contacts</w:t>
      </w:r>
      <w:r>
        <w:rPr>
          <w:b/>
        </w:rPr>
        <w:t xml:space="preserve">– </w:t>
      </w:r>
      <w:proofErr w:type="spellStart"/>
      <w:r>
        <w:rPr>
          <w:b/>
        </w:rPr>
        <w:t>Addenbrooke</w:t>
      </w:r>
      <w:r w:rsidR="00D23959" w:rsidRPr="00D23959">
        <w:rPr>
          <w:b/>
        </w:rPr>
        <w:t>s</w:t>
      </w:r>
      <w:proofErr w:type="spellEnd"/>
      <w:r w:rsidR="00D23959" w:rsidRPr="00D23959">
        <w:rPr>
          <w:b/>
        </w:rPr>
        <w:t xml:space="preserve"> DME</w:t>
      </w:r>
    </w:p>
    <w:p w:rsidR="00D23959" w:rsidRDefault="00D23959" w:rsidP="00D23959">
      <w:r>
        <w:rPr>
          <w:b/>
        </w:rPr>
        <w:t xml:space="preserve">On call HO (DME) </w:t>
      </w:r>
      <w:r>
        <w:t>152 172</w:t>
      </w:r>
    </w:p>
    <w:p w:rsidR="00D23959" w:rsidRPr="00B62E37" w:rsidRDefault="00D23959" w:rsidP="00D23959"/>
    <w:p w:rsidR="00D23959" w:rsidRDefault="00D23959" w:rsidP="00D23959">
      <w:r w:rsidRPr="00921958">
        <w:rPr>
          <w:b/>
        </w:rPr>
        <w:t>G4</w:t>
      </w:r>
      <w:r>
        <w:t xml:space="preserve"> </w:t>
      </w:r>
      <w:r>
        <w:tab/>
        <w:t>3490/3498/3493 (</w:t>
      </w:r>
      <w:proofErr w:type="spellStart"/>
      <w:r>
        <w:t>ext</w:t>
      </w:r>
      <w:proofErr w:type="spellEnd"/>
      <w:r>
        <w:t xml:space="preserve"> 01223 217490, 01223 217498) </w:t>
      </w:r>
    </w:p>
    <w:p w:rsidR="00D23959" w:rsidRDefault="00D23959" w:rsidP="00D23959">
      <w:pPr>
        <w:ind w:firstLine="720"/>
      </w:pPr>
      <w:r>
        <w:t>Doc’s 4590 HO 152 180</w:t>
      </w:r>
    </w:p>
    <w:p w:rsidR="00D23959" w:rsidRDefault="00D23959" w:rsidP="00D23959">
      <w:pPr>
        <w:ind w:firstLine="720"/>
      </w:pPr>
      <w:r>
        <w:t>PA 157 168</w:t>
      </w:r>
    </w:p>
    <w:p w:rsidR="00D23959" w:rsidRDefault="00D23959" w:rsidP="00D23959">
      <w:pPr>
        <w:ind w:firstLine="720"/>
      </w:pPr>
      <w:r>
        <w:t xml:space="preserve">Ward sister (Vanessa Hames) </w:t>
      </w:r>
    </w:p>
    <w:p w:rsidR="00D23959" w:rsidRDefault="00D23959" w:rsidP="00D23959"/>
    <w:p w:rsidR="00D23959" w:rsidRDefault="00D23959" w:rsidP="00D23959">
      <w:r w:rsidRPr="00921958">
        <w:rPr>
          <w:b/>
        </w:rPr>
        <w:t>F4</w:t>
      </w:r>
      <w:r>
        <w:t xml:space="preserve"> </w:t>
      </w:r>
      <w:r>
        <w:tab/>
        <w:t>4744</w:t>
      </w:r>
      <w:r>
        <w:tab/>
        <w:t>Doc’s 2946</w:t>
      </w:r>
      <w:r>
        <w:tab/>
      </w:r>
      <w:r>
        <w:tab/>
        <w:t>HO 152 506, 157 220</w:t>
      </w:r>
    </w:p>
    <w:p w:rsidR="00D23959" w:rsidRDefault="00D23959" w:rsidP="00D23959">
      <w:r>
        <w:tab/>
        <w:t xml:space="preserve">Ward sister (Ann Marie Sapon) </w:t>
      </w:r>
    </w:p>
    <w:p w:rsidR="00D23959" w:rsidRDefault="00D23959" w:rsidP="00D23959"/>
    <w:p w:rsidR="00D23959" w:rsidRDefault="00D23959" w:rsidP="00D23959">
      <w:r w:rsidRPr="00921958">
        <w:rPr>
          <w:b/>
        </w:rPr>
        <w:t xml:space="preserve">C6 </w:t>
      </w:r>
      <w:r>
        <w:rPr>
          <w:b/>
        </w:rPr>
        <w:tab/>
      </w:r>
      <w:r>
        <w:t>2988, 2685 (</w:t>
      </w:r>
      <w:proofErr w:type="spellStart"/>
      <w:r>
        <w:t>ext</w:t>
      </w:r>
      <w:proofErr w:type="spellEnd"/>
      <w:r>
        <w:t xml:space="preserve"> 01223 216988/01223 216685)</w:t>
      </w:r>
      <w:r>
        <w:tab/>
      </w:r>
    </w:p>
    <w:p w:rsidR="00D23959" w:rsidRDefault="00D23959" w:rsidP="00D23959">
      <w:pPr>
        <w:ind w:firstLine="720"/>
      </w:pPr>
      <w:r>
        <w:t>Doc’s 58721/56536</w:t>
      </w:r>
      <w:r>
        <w:tab/>
        <w:t>Fax 01223 217605</w:t>
      </w:r>
      <w:r>
        <w:tab/>
        <w:t>HO 152 868/152 510</w:t>
      </w:r>
    </w:p>
    <w:p w:rsidR="00D23959" w:rsidRDefault="00D23959" w:rsidP="00D23959">
      <w:r>
        <w:tab/>
        <w:t>PA 157 243</w:t>
      </w:r>
      <w:proofErr w:type="gramStart"/>
      <w:r>
        <w:t>;  22.00</w:t>
      </w:r>
      <w:proofErr w:type="gramEnd"/>
      <w:r>
        <w:t xml:space="preserve"> – 07.00 154 167</w:t>
      </w:r>
    </w:p>
    <w:p w:rsidR="00D23959" w:rsidRDefault="00D23959" w:rsidP="00D23959">
      <w:r>
        <w:tab/>
        <w:t xml:space="preserve">Ward sister </w:t>
      </w:r>
      <w:r w:rsidRPr="005402EE">
        <w:t>(Charlotte</w:t>
      </w:r>
      <w:r>
        <w:t xml:space="preserve"> Foster) 3275</w:t>
      </w:r>
    </w:p>
    <w:p w:rsidR="00D23959" w:rsidRDefault="00D23959" w:rsidP="00D23959"/>
    <w:p w:rsidR="00D23959" w:rsidRDefault="00D23959" w:rsidP="00D23959">
      <w:r w:rsidRPr="00EF6623">
        <w:rPr>
          <w:b/>
        </w:rPr>
        <w:t>G6</w:t>
      </w:r>
      <w:r>
        <w:t xml:space="preserve"> </w:t>
      </w:r>
      <w:r>
        <w:tab/>
        <w:t>3428</w:t>
      </w:r>
      <w:r>
        <w:tab/>
        <w:t xml:space="preserve">Doc’s 3429 </w:t>
      </w:r>
      <w:r>
        <w:tab/>
      </w:r>
      <w:r w:rsidR="00DA1216">
        <w:t>(01223 217429)</w:t>
      </w:r>
      <w:r w:rsidR="00DA1216">
        <w:tab/>
      </w:r>
      <w:r w:rsidR="00DA1216">
        <w:tab/>
      </w:r>
      <w:r>
        <w:t>HO 156 6028</w:t>
      </w:r>
    </w:p>
    <w:p w:rsidR="00D23959" w:rsidRDefault="00D23959" w:rsidP="00D23959">
      <w:r>
        <w:tab/>
        <w:t xml:space="preserve">Ward sister (Louise Hutt) </w:t>
      </w:r>
    </w:p>
    <w:p w:rsidR="00D23959" w:rsidRDefault="00D23959" w:rsidP="00D23959"/>
    <w:p w:rsidR="00D23959" w:rsidRDefault="00D23959" w:rsidP="00D23959">
      <w:r w:rsidRPr="00921958">
        <w:rPr>
          <w:b/>
        </w:rPr>
        <w:t>FAME/EAU 4</w:t>
      </w:r>
      <w:r>
        <w:t xml:space="preserve"> 6066, 58326 (01223 348326), 58330, 3597 </w:t>
      </w:r>
    </w:p>
    <w:p w:rsidR="00D23959" w:rsidRDefault="00D23959" w:rsidP="00D23959">
      <w:pPr>
        <w:ind w:left="720" w:firstLine="720"/>
      </w:pPr>
      <w:r>
        <w:t>Doc’s 58328 HO 152 868, Fax 01223 348325</w:t>
      </w:r>
    </w:p>
    <w:p w:rsidR="00D23959" w:rsidRDefault="00D23959" w:rsidP="00D23959">
      <w:pPr>
        <w:ind w:left="720" w:firstLine="720"/>
      </w:pPr>
      <w:r>
        <w:t xml:space="preserve">Ward sister(s) (Claire Waller/Georgina Forbes) </w:t>
      </w:r>
    </w:p>
    <w:p w:rsidR="00D23959" w:rsidRDefault="00D23959" w:rsidP="00D23959"/>
    <w:p w:rsidR="00D23959" w:rsidRDefault="00D23959" w:rsidP="00D23959">
      <w:r w:rsidRPr="00921958">
        <w:rPr>
          <w:b/>
        </w:rPr>
        <w:t>EAU 3/RADAR</w:t>
      </w:r>
      <w:r>
        <w:t xml:space="preserve"> </w:t>
      </w:r>
      <w:r>
        <w:tab/>
      </w:r>
    </w:p>
    <w:p w:rsidR="00D23959" w:rsidRDefault="00D23959" w:rsidP="00D23959">
      <w:pPr>
        <w:ind w:firstLine="720"/>
      </w:pPr>
      <w:r>
        <w:t xml:space="preserve">58314, (01223 349314), 58315, 4890 (Fax 01223 256467) </w:t>
      </w:r>
    </w:p>
    <w:p w:rsidR="00D23959" w:rsidRDefault="00D23959" w:rsidP="00D23959">
      <w:pPr>
        <w:ind w:firstLine="720"/>
      </w:pPr>
      <w:r>
        <w:t>RADAR 075 40920588 (fax referrals 01223 596446)</w:t>
      </w:r>
    </w:p>
    <w:p w:rsidR="00D23959" w:rsidRDefault="00D23959" w:rsidP="00D23959"/>
    <w:p w:rsidR="00D23959" w:rsidRDefault="00D23959" w:rsidP="00D23959">
      <w:r>
        <w:rPr>
          <w:b/>
        </w:rPr>
        <w:t>D8/Elderly trauma u</w:t>
      </w:r>
      <w:r w:rsidRPr="00921958">
        <w:rPr>
          <w:b/>
        </w:rPr>
        <w:t>nit</w:t>
      </w:r>
      <w:r>
        <w:t xml:space="preserve"> </w:t>
      </w:r>
    </w:p>
    <w:p w:rsidR="00D23959" w:rsidRDefault="00D23959" w:rsidP="00D23959">
      <w:pPr>
        <w:ind w:firstLine="720"/>
      </w:pPr>
      <w:r>
        <w:t>3282, 3284</w:t>
      </w:r>
      <w:r>
        <w:tab/>
        <w:t>01223 217282</w:t>
      </w:r>
    </w:p>
    <w:p w:rsidR="00D23959" w:rsidRDefault="00D23959" w:rsidP="00D23959">
      <w:pPr>
        <w:rPr>
          <w:b/>
        </w:rPr>
      </w:pPr>
    </w:p>
    <w:p w:rsidR="00D23959" w:rsidRDefault="00D23959" w:rsidP="00D23959">
      <w:pPr>
        <w:rPr>
          <w:b/>
        </w:rPr>
      </w:pPr>
      <w:r w:rsidRPr="00EF6623">
        <w:rPr>
          <w:b/>
        </w:rPr>
        <w:t xml:space="preserve">MDT </w:t>
      </w:r>
    </w:p>
    <w:p w:rsidR="00D23959" w:rsidRPr="00B62E37" w:rsidRDefault="00D23959" w:rsidP="00D23959">
      <w:r>
        <w:t xml:space="preserve">Pharmacy 152 756, </w:t>
      </w:r>
      <w:r w:rsidRPr="00B62E37">
        <w:t>58189/3503</w:t>
      </w:r>
      <w:r>
        <w:t xml:space="preserve">/3480 (ring to revert TTOs), </w:t>
      </w:r>
      <w:proofErr w:type="gramStart"/>
      <w:r w:rsidRPr="00B62E37">
        <w:t>On</w:t>
      </w:r>
      <w:proofErr w:type="gramEnd"/>
      <w:r w:rsidRPr="00B62E37">
        <w:t xml:space="preserve"> call 152 881</w:t>
      </w:r>
    </w:p>
    <w:p w:rsidR="00D23959" w:rsidRDefault="00D23959" w:rsidP="00D23959">
      <w:r>
        <w:t xml:space="preserve">OT 3244/2881, </w:t>
      </w:r>
      <w:proofErr w:type="spellStart"/>
      <w:r>
        <w:t>Physio</w:t>
      </w:r>
      <w:proofErr w:type="spellEnd"/>
      <w:r>
        <w:t xml:space="preserve"> 4438, SALT 2200, Dietician 2685</w:t>
      </w:r>
    </w:p>
    <w:p w:rsidR="00D23959" w:rsidRDefault="00D23959" w:rsidP="00D23959">
      <w:proofErr w:type="gramStart"/>
      <w:r>
        <w:t>MSW  (</w:t>
      </w:r>
      <w:proofErr w:type="spellStart"/>
      <w:proofErr w:type="gramEnd"/>
      <w:r>
        <w:t>Cambs</w:t>
      </w:r>
      <w:proofErr w:type="spellEnd"/>
      <w:r>
        <w:t xml:space="preserve"> </w:t>
      </w:r>
      <w:proofErr w:type="spellStart"/>
      <w:r>
        <w:t>Soc</w:t>
      </w:r>
      <w:proofErr w:type="spellEnd"/>
      <w:r>
        <w:t xml:space="preserve"> Services) 714400 (</w:t>
      </w:r>
      <w:proofErr w:type="spellStart"/>
      <w:r>
        <w:t>rels</w:t>
      </w:r>
      <w:proofErr w:type="spellEnd"/>
      <w:r>
        <w:t xml:space="preserve">) 714419; </w:t>
      </w:r>
    </w:p>
    <w:p w:rsidR="00D23959" w:rsidRDefault="00D23959" w:rsidP="00D23959">
      <w:r>
        <w:t xml:space="preserve">Psychiatry of old age 6392/01223 218395/218538 Fax (referral forms) </w:t>
      </w:r>
    </w:p>
    <w:p w:rsidR="00D23959" w:rsidRDefault="00D23959" w:rsidP="00D23959"/>
    <w:p w:rsidR="00D23959" w:rsidRPr="00EF6623" w:rsidRDefault="00D23959" w:rsidP="00D23959">
      <w:pPr>
        <w:jc w:val="center"/>
        <w:rPr>
          <w:b/>
        </w:rPr>
      </w:pPr>
      <w:r>
        <w:rPr>
          <w:b/>
        </w:rPr>
        <w:t>Diagnostics</w:t>
      </w:r>
    </w:p>
    <w:p w:rsidR="00D23959" w:rsidRPr="00EF6623" w:rsidRDefault="00D23959" w:rsidP="00D23959">
      <w:pPr>
        <w:rPr>
          <w:b/>
        </w:rPr>
      </w:pPr>
      <w:r w:rsidRPr="00EF6623">
        <w:rPr>
          <w:b/>
        </w:rPr>
        <w:t xml:space="preserve">Lab </w:t>
      </w:r>
    </w:p>
    <w:p w:rsidR="00D23959" w:rsidRDefault="00D23959" w:rsidP="00D23959">
      <w:r>
        <w:t xml:space="preserve">Add on bloods 3781, </w:t>
      </w:r>
      <w:proofErr w:type="spellStart"/>
      <w:r>
        <w:t>Haem</w:t>
      </w:r>
      <w:proofErr w:type="spellEnd"/>
      <w:r>
        <w:t xml:space="preserve"> 3124/3130/152 741, Bio 3781/2406/154 489</w:t>
      </w:r>
    </w:p>
    <w:p w:rsidR="00D23959" w:rsidRDefault="00D23959" w:rsidP="00D23959">
      <w:proofErr w:type="spellStart"/>
      <w:r>
        <w:t>Coag</w:t>
      </w:r>
      <w:proofErr w:type="spellEnd"/>
      <w:r>
        <w:t xml:space="preserve"> 4722, </w:t>
      </w:r>
      <w:proofErr w:type="spellStart"/>
      <w:r>
        <w:t>Coag</w:t>
      </w:r>
      <w:proofErr w:type="spellEnd"/>
      <w:r>
        <w:t xml:space="preserve"> clinic 3 3127, Transfusion 3130 </w:t>
      </w:r>
      <w:proofErr w:type="spellStart"/>
      <w:r>
        <w:t>Histopath</w:t>
      </w:r>
      <w:proofErr w:type="spellEnd"/>
      <w:r>
        <w:t xml:space="preserve"> 3163 </w:t>
      </w:r>
      <w:proofErr w:type="spellStart"/>
      <w:r>
        <w:t>Imm</w:t>
      </w:r>
      <w:proofErr w:type="spellEnd"/>
      <w:r>
        <w:t xml:space="preserve"> 3215, Micro 57138 </w:t>
      </w:r>
    </w:p>
    <w:p w:rsidR="00D23959" w:rsidRDefault="00D23959" w:rsidP="00D23959"/>
    <w:p w:rsidR="00D23959" w:rsidRDefault="00D23959" w:rsidP="00D23959">
      <w:pPr>
        <w:rPr>
          <w:b/>
        </w:rPr>
      </w:pPr>
      <w:r w:rsidRPr="00EF6623">
        <w:rPr>
          <w:b/>
        </w:rPr>
        <w:t>Radiology</w:t>
      </w:r>
    </w:p>
    <w:p w:rsidR="00D23959" w:rsidRPr="00FC6732" w:rsidRDefault="00D23959" w:rsidP="00D23959">
      <w:r w:rsidRPr="00FC6732">
        <w:t xml:space="preserve">General 2387, 58551 ED </w:t>
      </w:r>
      <w:proofErr w:type="spellStart"/>
      <w:r w:rsidRPr="00FC6732">
        <w:t>xray</w:t>
      </w:r>
      <w:proofErr w:type="spellEnd"/>
      <w:r w:rsidRPr="00FC6732">
        <w:t xml:space="preserve"> 3121 Reports 2531</w:t>
      </w:r>
    </w:p>
    <w:p w:rsidR="00D23959" w:rsidRDefault="00D23959" w:rsidP="00D23959">
      <w:r>
        <w:t>CT 3219, 2779 CT head 3208 Reports 6718</w:t>
      </w:r>
      <w:proofErr w:type="gramStart"/>
      <w:r>
        <w:t xml:space="preserve">,  </w:t>
      </w:r>
      <w:proofErr w:type="spellStart"/>
      <w:r>
        <w:t>Neurorad</w:t>
      </w:r>
      <w:proofErr w:type="spellEnd"/>
      <w:proofErr w:type="gramEnd"/>
      <w:r>
        <w:t xml:space="preserve"> reports 2458/2498</w:t>
      </w:r>
    </w:p>
    <w:p w:rsidR="00D23959" w:rsidRDefault="00D23959" w:rsidP="00D23959">
      <w:r>
        <w:t xml:space="preserve">OPD 3246 or email CT on </w:t>
      </w:r>
      <w:proofErr w:type="spellStart"/>
      <w:r>
        <w:t>addenbrookes</w:t>
      </w:r>
      <w:proofErr w:type="spellEnd"/>
      <w:r>
        <w:t>’ outlook email</w:t>
      </w:r>
    </w:p>
    <w:p w:rsidR="00D23959" w:rsidRDefault="00D23959" w:rsidP="00D23959">
      <w:r>
        <w:t xml:space="preserve">MRI </w:t>
      </w:r>
      <w:proofErr w:type="spellStart"/>
      <w:r>
        <w:t>Inpt</w:t>
      </w:r>
      <w:proofErr w:type="spellEnd"/>
      <w:r>
        <w:t xml:space="preserve"> 6363 OPD 2667 (or email) Reports 2458/2498 </w:t>
      </w:r>
    </w:p>
    <w:p w:rsidR="00D23959" w:rsidRDefault="00D23959" w:rsidP="00D23959">
      <w:r>
        <w:t>USS 2778 Reports 2072, Interventional 2405</w:t>
      </w:r>
    </w:p>
    <w:p w:rsidR="00D23959" w:rsidRDefault="00D23959" w:rsidP="00D23959"/>
    <w:p w:rsidR="00D23959" w:rsidRDefault="00D23959" w:rsidP="00D23959">
      <w:r w:rsidRPr="00F321ED">
        <w:rPr>
          <w:b/>
        </w:rPr>
        <w:lastRenderedPageBreak/>
        <w:t>Cardiology</w:t>
      </w:r>
      <w:r>
        <w:t xml:space="preserve"> Echo 3382, Tapes 2990, PM check 154 662, General 2224</w:t>
      </w:r>
    </w:p>
    <w:p w:rsidR="00D23959" w:rsidRDefault="00D23959" w:rsidP="00D23959"/>
    <w:p w:rsidR="00D23959" w:rsidRDefault="00D23959" w:rsidP="00D23959">
      <w:r w:rsidRPr="00EF6623">
        <w:rPr>
          <w:b/>
        </w:rPr>
        <w:t>Discharge planning</w:t>
      </w:r>
      <w:r>
        <w:t xml:space="preserve"> (274772)</w:t>
      </w:r>
    </w:p>
    <w:p w:rsidR="00D23959" w:rsidRDefault="00D23959" w:rsidP="00D23959">
      <w:r>
        <w:t>Fast track (9) 07623604415 (pager)</w:t>
      </w:r>
    </w:p>
    <w:p w:rsidR="00D23959" w:rsidRDefault="00D23959" w:rsidP="00D23959">
      <w:r>
        <w:t>TOPAS 157 474 (</w:t>
      </w:r>
      <w:proofErr w:type="spellStart"/>
      <w:r>
        <w:t>Prem</w:t>
      </w:r>
      <w:proofErr w:type="spellEnd"/>
      <w:r>
        <w:t>) or 152 387 (</w:t>
      </w:r>
      <w:proofErr w:type="spellStart"/>
      <w:r>
        <w:t>inpt</w:t>
      </w:r>
      <w:proofErr w:type="spellEnd"/>
      <w:r>
        <w:t xml:space="preserve"> rehab/interim beds/d/c to assess)</w:t>
      </w:r>
    </w:p>
    <w:p w:rsidR="00D23959" w:rsidRDefault="00D23959" w:rsidP="00D23959">
      <w:r>
        <w:t>START 152 044, 58306 RADAR/EAU 3 4899/58314</w:t>
      </w:r>
    </w:p>
    <w:p w:rsidR="00D23959" w:rsidRDefault="00D23959" w:rsidP="00D23959">
      <w:proofErr w:type="spellStart"/>
      <w:r>
        <w:t>Addenbrookes</w:t>
      </w:r>
      <w:proofErr w:type="spellEnd"/>
      <w:r>
        <w:t xml:space="preserve"> @ Home (previously “</w:t>
      </w:r>
      <w:proofErr w:type="spellStart"/>
      <w:r>
        <w:t>Medihome</w:t>
      </w:r>
      <w:proofErr w:type="spellEnd"/>
      <w:r>
        <w:t>”) 3981</w:t>
      </w:r>
    </w:p>
    <w:p w:rsidR="00D23959" w:rsidRDefault="00D23959" w:rsidP="00D23959"/>
    <w:p w:rsidR="00D23959" w:rsidRPr="00D23959" w:rsidRDefault="00D23959" w:rsidP="00D23959">
      <w:pPr>
        <w:rPr>
          <w:b/>
        </w:rPr>
      </w:pPr>
      <w:r w:rsidRPr="00D23959">
        <w:rPr>
          <w:b/>
        </w:rPr>
        <w:t>Social services</w:t>
      </w:r>
    </w:p>
    <w:p w:rsidR="00D23959" w:rsidRDefault="00D23959" w:rsidP="00D23959">
      <w:r>
        <w:tab/>
      </w:r>
      <w:proofErr w:type="spellStart"/>
      <w:r>
        <w:t>Cambs</w:t>
      </w:r>
      <w:proofErr w:type="spellEnd"/>
      <w:r>
        <w:t xml:space="preserve"> 01223 714400</w:t>
      </w:r>
    </w:p>
    <w:p w:rsidR="00D23959" w:rsidRDefault="00D23959" w:rsidP="00D23959">
      <w:r>
        <w:tab/>
        <w:t>Essex 01279 781509 (fax 01279 454052)</w:t>
      </w:r>
    </w:p>
    <w:p w:rsidR="00D23959" w:rsidRDefault="00D23959" w:rsidP="00D23959">
      <w:r>
        <w:tab/>
      </w:r>
      <w:proofErr w:type="spellStart"/>
      <w:r>
        <w:t>Herts</w:t>
      </w:r>
      <w:proofErr w:type="spellEnd"/>
      <w:r>
        <w:t xml:space="preserve"> 01279 827320/07500990275/07500990269 (fax 01438 845396)</w:t>
      </w:r>
    </w:p>
    <w:p w:rsidR="00D23959" w:rsidRDefault="00D23959" w:rsidP="00D23959">
      <w:r>
        <w:tab/>
        <w:t>Suffolk 01284 713400 (fax 01284 713606)</w:t>
      </w:r>
    </w:p>
    <w:p w:rsidR="00D23959" w:rsidRDefault="00D23959" w:rsidP="00D23959"/>
    <w:p w:rsidR="00D23959" w:rsidRPr="00D23959" w:rsidRDefault="00D23959" w:rsidP="00D23959">
      <w:pPr>
        <w:rPr>
          <w:b/>
        </w:rPr>
      </w:pPr>
      <w:r w:rsidRPr="00D23959">
        <w:rPr>
          <w:b/>
        </w:rPr>
        <w:t>Single point of access (SPA)</w:t>
      </w:r>
    </w:p>
    <w:p w:rsidR="00D23959" w:rsidRDefault="00D23959" w:rsidP="00D23959">
      <w:r>
        <w:tab/>
      </w:r>
      <w:proofErr w:type="spellStart"/>
      <w:r>
        <w:t>Cambs</w:t>
      </w:r>
      <w:proofErr w:type="spellEnd"/>
      <w:r>
        <w:t xml:space="preserve"> 01223 726469 (fax 726452) – fax no. 5</w:t>
      </w:r>
    </w:p>
    <w:p w:rsidR="00D23959" w:rsidRDefault="00D23959" w:rsidP="00D23959">
      <w:r>
        <w:tab/>
        <w:t>Ely 01353 652172 (fax 01353 652218)</w:t>
      </w:r>
    </w:p>
    <w:p w:rsidR="00D23959" w:rsidRDefault="00D23959" w:rsidP="00D23959">
      <w:r>
        <w:tab/>
        <w:t>Essex 01279 781639, 01279 781509 (fax 01279 454 052)</w:t>
      </w:r>
    </w:p>
    <w:p w:rsidR="00D23959" w:rsidRDefault="00D23959" w:rsidP="00D23959"/>
    <w:p w:rsidR="00D23959" w:rsidRDefault="00D23959" w:rsidP="00D23959">
      <w:r>
        <w:t>Continuing Health Care (CHC) 01223 725429</w:t>
      </w:r>
    </w:p>
    <w:p w:rsidR="00D23959" w:rsidRDefault="00D23959" w:rsidP="00D23959">
      <w:r>
        <w:tab/>
      </w:r>
    </w:p>
    <w:p w:rsidR="00D23959" w:rsidRDefault="00D23959" w:rsidP="00D23959">
      <w:r w:rsidRPr="00921958">
        <w:rPr>
          <w:b/>
        </w:rPr>
        <w:t>DME secretaries</w:t>
      </w:r>
      <w:r>
        <w:t xml:space="preserve"> (Fax 01223 217783)</w:t>
      </w:r>
    </w:p>
    <w:p w:rsidR="00D23959" w:rsidRDefault="00D23959" w:rsidP="00D23959">
      <w:r>
        <w:t xml:space="preserve">Kara Knightly Ext 3786 (01223 217786) Mason/O’Brien/Wallis </w:t>
      </w:r>
    </w:p>
    <w:p w:rsidR="00D23959" w:rsidRDefault="00D23959" w:rsidP="00D23959">
      <w:r>
        <w:t>Liz Lown Ext 3785 (01223 217785) Forsyth</w:t>
      </w:r>
    </w:p>
    <w:p w:rsidR="00D23959" w:rsidRDefault="00D23959" w:rsidP="00D23959">
      <w:r>
        <w:t>Sandra Dunn/Catherine Waters Ext 3784 (01223 217784)</w:t>
      </w:r>
    </w:p>
    <w:p w:rsidR="00D23959" w:rsidRDefault="00D23959" w:rsidP="00D23959">
      <w:r>
        <w:t>Clinic appointments email linda.kinally@addenbrookes.nhs.uk</w:t>
      </w:r>
    </w:p>
    <w:p w:rsidR="00D23959" w:rsidRDefault="00D23959" w:rsidP="00D23959"/>
    <w:p w:rsidR="00D23959" w:rsidRPr="00FC6732" w:rsidRDefault="00D23959" w:rsidP="00D23959">
      <w:pPr>
        <w:rPr>
          <w:b/>
        </w:rPr>
      </w:pPr>
      <w:r w:rsidRPr="00FC6732">
        <w:rPr>
          <w:b/>
        </w:rPr>
        <w:t>Specialist nurses</w:t>
      </w:r>
    </w:p>
    <w:p w:rsidR="00D23959" w:rsidRDefault="00D23959" w:rsidP="00D23959">
      <w:r>
        <w:t xml:space="preserve">Senior DME Matron (Kirsty Jones) 152 255, Rapid Response Team (previously “Outreach”) 152 583/4425, ART 2647 or (9) 07623625625, Card rehab 154 180 Pleural 156 2197, </w:t>
      </w:r>
      <w:proofErr w:type="spellStart"/>
      <w:r>
        <w:t>Inf</w:t>
      </w:r>
      <w:proofErr w:type="spellEnd"/>
      <w:r>
        <w:t xml:space="preserve"> control 151 803, Stroke 152 843, </w:t>
      </w:r>
      <w:r w:rsidR="00C318EB">
        <w:t xml:space="preserve">Diabetes 152 514, Falls 152 799, Palliative Care 4404, </w:t>
      </w:r>
      <w:r>
        <w:t>Hepatology/ascites 152 972, OPAT 156 2203/44265, Pain 152 365/3795, Tissue viability 2033, Parkinson’s disease 157 768; Urology 154 234, Safeguarding (SOVA) (9) 076 23614844 (pager), Falls (Debbie Quartermaine)  4403/152 799</w:t>
      </w:r>
    </w:p>
    <w:p w:rsidR="00D23959" w:rsidRDefault="00D23959" w:rsidP="00D23959"/>
    <w:p w:rsidR="00D23959" w:rsidRPr="00FC6732" w:rsidRDefault="00D23959" w:rsidP="00D23959">
      <w:pPr>
        <w:rPr>
          <w:b/>
        </w:rPr>
      </w:pPr>
      <w:r w:rsidRPr="00FC6732">
        <w:rPr>
          <w:b/>
        </w:rPr>
        <w:t>Others</w:t>
      </w:r>
    </w:p>
    <w:p w:rsidR="00D23959" w:rsidRDefault="00D23959" w:rsidP="00D23959">
      <w:r>
        <w:t xml:space="preserve">Endoscopy/bronchoscopy 2515, Carotids 58117/3426, Plaster room 3772, Bed manager 151 128 (151 463 – out of hours), PACs passwords 56263, Medical manpower 3034, IT 2757, security 6066, mortuary </w:t>
      </w:r>
      <w:r w:rsidR="00A62C82">
        <w:t>4549</w:t>
      </w:r>
      <w:r>
        <w:t xml:space="preserve">, EEG 2738, </w:t>
      </w:r>
      <w:proofErr w:type="spellStart"/>
      <w:r>
        <w:t>Hinchinbrooke</w:t>
      </w:r>
      <w:proofErr w:type="spellEnd"/>
      <w:r>
        <w:t xml:space="preserve"> 7200 (Apple Tree ward 01480423187), Discharge Lounge 4344, Transport 2210, Chaplaincy 3769, Bereavement 3537, Coroner 0345 0451364</w:t>
      </w:r>
    </w:p>
    <w:p w:rsidR="00D23959" w:rsidRDefault="00D23959" w:rsidP="00D23959"/>
    <w:p w:rsidR="00D23959" w:rsidRPr="00D23959" w:rsidRDefault="00D23959" w:rsidP="00D23959"/>
    <w:sectPr w:rsidR="00D23959" w:rsidRPr="00D23959" w:rsidSect="0085661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59"/>
    <w:rsid w:val="001013F2"/>
    <w:rsid w:val="006B16CF"/>
    <w:rsid w:val="0085661B"/>
    <w:rsid w:val="00A62C82"/>
    <w:rsid w:val="00C318EB"/>
    <w:rsid w:val="00CB1303"/>
    <w:rsid w:val="00D003EC"/>
    <w:rsid w:val="00D23959"/>
    <w:rsid w:val="00D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Mason</dc:creator>
  <cp:lastModifiedBy>SHAUN D'SOUZA</cp:lastModifiedBy>
  <cp:revision>2</cp:revision>
  <dcterms:created xsi:type="dcterms:W3CDTF">2014-12-12T16:31:00Z</dcterms:created>
  <dcterms:modified xsi:type="dcterms:W3CDTF">2014-12-12T16:31:00Z</dcterms:modified>
</cp:coreProperties>
</file>